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University of California, Davis, Fall Quarter 2005</w:t>
      </w:r>
    </w:p>
    <w:p w:rsidR="007C3789" w:rsidRPr="007C3789" w:rsidRDefault="007C3789" w:rsidP="007C3789">
      <w:pPr>
        <w:spacing w:after="0" w:line="240" w:lineRule="auto"/>
        <w:ind w:left="6480" w:hanging="6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Atmospheric Science 60</w:t>
      </w:r>
      <w:r w:rsidRPr="007C3789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ind w:left="6480" w:hanging="6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 xml:space="preserve">Professors </w:t>
      </w:r>
      <w:proofErr w:type="spellStart"/>
      <w:r w:rsidRPr="007C3789">
        <w:rPr>
          <w:rFonts w:ascii="Times New Roman" w:eastAsia="Times New Roman" w:hAnsi="Times New Roman" w:cs="Times New Roman"/>
          <w:color w:val="000000"/>
        </w:rPr>
        <w:t>Shu-Hua</w:t>
      </w:r>
      <w:proofErr w:type="spellEnd"/>
      <w:r w:rsidRPr="007C3789">
        <w:rPr>
          <w:rFonts w:ascii="Times New Roman" w:eastAsia="Times New Roman" w:hAnsi="Times New Roman" w:cs="Times New Roman"/>
          <w:color w:val="000000"/>
        </w:rPr>
        <w:t xml:space="preserve"> Chen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ATMOSPHERIC PHYSICS AND DYNAMICS</w:t>
      </w:r>
    </w:p>
    <w:p w:rsidR="007C3789" w:rsidRPr="007C3789" w:rsidRDefault="007C3789" w:rsidP="007C378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  <w:u w:val="single"/>
        </w:rPr>
        <w:t>Topics</w:t>
      </w:r>
      <w:r w:rsidRPr="007C3789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Introduction:  Concepts and terminology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Atmospheric composition and structure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Radiation laws                 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Solar and terrestrial radiation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Radiation and the atmosphere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Global radiation balance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Greenhouse effect and global warming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Gas laws                  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Hydrostatic equation                      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First law of thermodynamics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Atmospheric moisture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Adiabatic processes        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Atmospheric stability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Atmospheric instability     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*************TEST/ Mid-term EXAM**************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Cloud formation and classification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Precipitation                      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Thunderstorms and Tornadoes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Laws of motion and the atmosphere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 xml:space="preserve">Rotation and the </w:t>
      </w:r>
      <w:proofErr w:type="spellStart"/>
      <w:r w:rsidRPr="007C3789">
        <w:rPr>
          <w:rFonts w:ascii="Times New Roman" w:eastAsia="Times New Roman" w:hAnsi="Times New Roman" w:cs="Times New Roman"/>
          <w:color w:val="000000"/>
        </w:rPr>
        <w:t>Coriolis</w:t>
      </w:r>
      <w:proofErr w:type="spellEnd"/>
      <w:r w:rsidRPr="007C3789">
        <w:rPr>
          <w:rFonts w:ascii="Times New Roman" w:eastAsia="Times New Roman" w:hAnsi="Times New Roman" w:cs="Times New Roman"/>
          <w:color w:val="000000"/>
        </w:rPr>
        <w:t xml:space="preserve"> force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C3789">
        <w:rPr>
          <w:rFonts w:ascii="Times New Roman" w:eastAsia="Times New Roman" w:hAnsi="Times New Roman" w:cs="Times New Roman"/>
          <w:color w:val="000000"/>
        </w:rPr>
        <w:t>Geostrophic</w:t>
      </w:r>
      <w:proofErr w:type="spellEnd"/>
      <w:r w:rsidRPr="007C3789">
        <w:rPr>
          <w:rFonts w:ascii="Times New Roman" w:eastAsia="Times New Roman" w:hAnsi="Times New Roman" w:cs="Times New Roman"/>
          <w:color w:val="000000"/>
        </w:rPr>
        <w:t xml:space="preserve"> balance 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Conservation of angular momentum &amp; Motion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C3789">
        <w:rPr>
          <w:rFonts w:ascii="Times New Roman" w:eastAsia="Times New Roman" w:hAnsi="Times New Roman" w:cs="Times New Roman"/>
          <w:color w:val="000000"/>
        </w:rPr>
        <w:t>Vorticity</w:t>
      </w:r>
      <w:proofErr w:type="spellEnd"/>
      <w:r w:rsidRPr="007C378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C3789">
        <w:rPr>
          <w:rFonts w:ascii="Times New Roman" w:eastAsia="Times New Roman" w:hAnsi="Times New Roman" w:cs="Times New Roman"/>
          <w:color w:val="000000"/>
        </w:rPr>
        <w:t>Rossby</w:t>
      </w:r>
      <w:proofErr w:type="spellEnd"/>
      <w:r w:rsidRPr="007C3789">
        <w:rPr>
          <w:rFonts w:ascii="Times New Roman" w:eastAsia="Times New Roman" w:hAnsi="Times New Roman" w:cs="Times New Roman"/>
          <w:color w:val="000000"/>
        </w:rPr>
        <w:t xml:space="preserve"> Waves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Air masses, fronts, and wave cyclones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Local Systems          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General circulation concepts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Mid-latitude and tropical regimes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Summary and final exam preview                                                                                  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> </w:t>
      </w:r>
    </w:p>
    <w:p w:rsidR="007C3789" w:rsidRPr="007C3789" w:rsidRDefault="007C3789" w:rsidP="007C37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3789">
        <w:rPr>
          <w:rFonts w:ascii="Times New Roman" w:eastAsia="Times New Roman" w:hAnsi="Times New Roman" w:cs="Times New Roman"/>
          <w:color w:val="000000"/>
        </w:rPr>
        <w:t xml:space="preserve">***************FINAL FINAL </w:t>
      </w:r>
      <w:proofErr w:type="spellStart"/>
      <w:r w:rsidRPr="007C3789">
        <w:rPr>
          <w:rFonts w:ascii="Times New Roman" w:eastAsia="Times New Roman" w:hAnsi="Times New Roman" w:cs="Times New Roman"/>
          <w:color w:val="000000"/>
        </w:rPr>
        <w:t>FINAL</w:t>
      </w:r>
      <w:proofErr w:type="spellEnd"/>
      <w:r w:rsidRPr="007C3789">
        <w:rPr>
          <w:rFonts w:ascii="Times New Roman" w:eastAsia="Times New Roman" w:hAnsi="Times New Roman" w:cs="Times New Roman"/>
          <w:color w:val="000000"/>
        </w:rPr>
        <w:t>*************       </w:t>
      </w:r>
    </w:p>
    <w:p w:rsidR="00401166" w:rsidRDefault="00401166"/>
    <w:sectPr w:rsidR="00401166" w:rsidSect="0040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3789"/>
    <w:rsid w:val="00401166"/>
    <w:rsid w:val="007C3789"/>
    <w:rsid w:val="008641A8"/>
    <w:rsid w:val="00F5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>Deftones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Bonifacio</dc:creator>
  <cp:lastModifiedBy>Charmaine Bonifacio</cp:lastModifiedBy>
  <cp:revision>1</cp:revision>
  <dcterms:created xsi:type="dcterms:W3CDTF">2014-10-24T05:22:00Z</dcterms:created>
  <dcterms:modified xsi:type="dcterms:W3CDTF">2014-10-24T05:23:00Z</dcterms:modified>
</cp:coreProperties>
</file>